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4C" w:rsidRDefault="0076044C" w:rsidP="0076044C">
      <w:pPr>
        <w:ind w:firstLine="708"/>
        <w:jc w:val="both"/>
        <w:rPr>
          <w:lang w:val="be-BY"/>
        </w:rPr>
      </w:pPr>
      <w:r w:rsidRPr="0076044C">
        <w:rPr>
          <w:b/>
          <w:lang w:val="be-BY"/>
        </w:rPr>
        <w:t>Народны калектыў “</w:t>
      </w:r>
      <w:proofErr w:type="spellStart"/>
      <w:r w:rsidRPr="0076044C">
        <w:rPr>
          <w:b/>
        </w:rPr>
        <w:t>Докшыцкая</w:t>
      </w:r>
      <w:proofErr w:type="spellEnd"/>
      <w:r w:rsidR="006A72DB">
        <w:rPr>
          <w:b/>
        </w:rPr>
        <w:t xml:space="preserve"> </w:t>
      </w:r>
      <w:proofErr w:type="spellStart"/>
      <w:r w:rsidRPr="0076044C">
        <w:rPr>
          <w:b/>
        </w:rPr>
        <w:t>батлейка</w:t>
      </w:r>
      <w:proofErr w:type="spellEnd"/>
      <w:r w:rsidR="006A72DB">
        <w:rPr>
          <w:b/>
        </w:rPr>
        <w:t xml:space="preserve"> </w:t>
      </w:r>
      <w:proofErr w:type="spellStart"/>
      <w:r w:rsidRPr="0076044C">
        <w:rPr>
          <w:b/>
        </w:rPr>
        <w:t>Патупчыка</w:t>
      </w:r>
      <w:proofErr w:type="spellEnd"/>
      <w:r w:rsidRPr="0076044C">
        <w:rPr>
          <w:b/>
        </w:rPr>
        <w:t>“</w:t>
      </w:r>
      <w:r w:rsidR="006A72DB">
        <w:rPr>
          <w:b/>
        </w:rPr>
        <w:t xml:space="preserve"> </w:t>
      </w:r>
      <w:proofErr w:type="spellStart"/>
      <w:r>
        <w:t>Докшыцкага</w:t>
      </w:r>
      <w:proofErr w:type="spellEnd"/>
      <w:r>
        <w:t xml:space="preserve"> ГЦК </w:t>
      </w:r>
      <w:proofErr w:type="spellStart"/>
      <w:r>
        <w:t>быў</w:t>
      </w:r>
      <w:proofErr w:type="spellEnd"/>
      <w:r w:rsidR="006A72DB">
        <w:t xml:space="preserve"> </w:t>
      </w:r>
      <w:proofErr w:type="spellStart"/>
      <w:r>
        <w:t>заснаваны</w:t>
      </w:r>
      <w:proofErr w:type="spellEnd"/>
      <w:r>
        <w:t xml:space="preserve"> </w:t>
      </w:r>
      <w:proofErr w:type="spellStart"/>
      <w:r>
        <w:t>ў</w:t>
      </w:r>
      <w:proofErr w:type="spellEnd"/>
      <w:r>
        <w:t xml:space="preserve"> 1999 </w:t>
      </w:r>
      <w:proofErr w:type="spellStart"/>
      <w:r>
        <w:t>годзе</w:t>
      </w:r>
      <w:proofErr w:type="spellEnd"/>
      <w:r>
        <w:rPr>
          <w:lang w:val="be-BY"/>
        </w:rPr>
        <w:t>, найменне “народны” атрымаў у 2024 годзе.</w:t>
      </w:r>
    </w:p>
    <w:p w:rsidR="00B85128" w:rsidRPr="0076044C" w:rsidRDefault="0076044C" w:rsidP="0076044C">
      <w:pPr>
        <w:ind w:firstLine="708"/>
        <w:jc w:val="both"/>
        <w:rPr>
          <w:lang w:val="be-BY"/>
        </w:rPr>
      </w:pPr>
      <w:bookmarkStart w:id="0" w:name="_GoBack"/>
      <w:bookmarkEnd w:id="0"/>
      <w:r w:rsidRPr="006A72DB">
        <w:rPr>
          <w:lang w:val="be-BY"/>
        </w:rPr>
        <w:t>Галоўным</w:t>
      </w:r>
      <w:r w:rsidR="006A72DB">
        <w:rPr>
          <w:lang w:val="be-BY"/>
        </w:rPr>
        <w:t xml:space="preserve"> накірунко</w:t>
      </w:r>
      <w:r w:rsidRPr="006A72DB">
        <w:rPr>
          <w:lang w:val="be-BY"/>
        </w:rPr>
        <w:t>м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дзейнасці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калектыву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з’яўляецца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папулярызацыя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самадзейнага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лялечнага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тэатральнага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мастацтва. За гады свайго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існавання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батлейкай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былі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пастаўлены як народныя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казкі, так і п’есы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айчынных і замежных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аўтараў. Спектаклі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калектыву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сінтэзуюць у сабе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розныя жанры – гэта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вакал, інтрументальная музыка, драматургія. Разнастайны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рэпертуар, дэкарацыі, таленавітыя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ўдзельнікі – усё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гэта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дазваляе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стварыць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яркае</w:t>
      </w:r>
      <w:r w:rsidR="006A72DB">
        <w:rPr>
          <w:lang w:val="be-BY"/>
        </w:rPr>
        <w:t xml:space="preserve"> </w:t>
      </w:r>
      <w:r w:rsidRPr="006A72DB">
        <w:rPr>
          <w:lang w:val="be-BY"/>
        </w:rPr>
        <w:t>відовішча.</w:t>
      </w:r>
    </w:p>
    <w:sectPr w:rsidR="00B85128" w:rsidRPr="0076044C" w:rsidSect="001D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44C"/>
    <w:rsid w:val="001D7FEE"/>
    <w:rsid w:val="006A72DB"/>
    <w:rsid w:val="0076044C"/>
    <w:rsid w:val="00B8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dcterms:created xsi:type="dcterms:W3CDTF">2024-08-27T06:53:00Z</dcterms:created>
  <dcterms:modified xsi:type="dcterms:W3CDTF">2024-08-27T06:53:00Z</dcterms:modified>
</cp:coreProperties>
</file>