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ОБЩЕСТВЕННОЕ УВЕДОМЛЕНИЕ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уведомляется о том, что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2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Коммунальное унитарное сельскохозяйственное предприятие «Гнездилово-Агро»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(полное наименование юридического лица в соответствии с уставом или фамилия, собственное имя, отчество (если таковоеимеется)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индивидуального предпринимателя, осуществляющего (планирующего осуществлять) деятельность, связанную с эксплуатацией объектов,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оказывающих комплексное воздействие на окружающую среду (далее – природопользователь)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211724, Витебская область, Докшицкий район, н. п. Гнездилово, 8-02157-5-63-41, gnezdilowo-agro2014@yandex.ru.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(почтовый и электронный адреса, номера телефона и факса)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подало заявление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Витебский областной комитет природных ресурсов и охраны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(название территориального органа Министерства природных ресурсов и охраны окружающей среды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Республики Беларусь)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получение комплексного природоохранного разрешения на эксплуатацию объекта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2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Коммунальное унитарное сельскохозяйственное предприятие   «Гнездилово-Агро»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Характеристика деятельности.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КУСП «Гнездилово-Агро» - многоотраслевое хозяйство, специализирующееся на выращивании зерновых и зернобобовых культур, разведении молочного крупного рогатого скота, выращивании плодов и овощей.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КУСП «Гнездилово-Агро» расположено в южной части Докшицкого района, размещается на территории Крипульского и Березковского сельских советов. Производственная база КУСП «Гнездилово-Агро» в животноводстве представлена одним молочно-товарным комплексом (н.п. Отрубок), товарными фермами (н.п. Двор, н.п. Жары, н.п. Витуничи, н.п. Дубровка). Техническое обслуживание всей техники производится на механическом дворе (н.п. Гнездилово). На предприятии всего работает 120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Воздействие на компоненты природной среды.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результате деятельности Коммунального унитарного сельскохозяйственного предприятия «Гнездилово-Агро» в атмосферу выбрасывается 97,913 т/год загрязняющих веществ от 22 стационарных источников выбросов, находящихся на 7 площадках. Предприятие относится к IV категории объекта воздействия на атмосферный воздух.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Осуществляется забор воды из подземного водозабора в бассейне реки Поня (бассейн реки Днепр) для хозяйственно-питьевого и сельскохозяйственного водоснабжения из 7 скважин (рабочие). Учет объемов водопотребления ведется инструментальным методом на 2-ух скважинах (№ 69/01.09 и 70/01.09 н.п. Отрубок – установлены приборы учета воды WPD-50), на остальных 5-и – расчетным.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Хозяйственно-бытовые сточные воды и сточные воды от мойки оборудования отводятся в водонепроницаемые земляные накопители.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Удаление навоза на МТК и ТФ производится механическим путем в навозохранилище с последующим вывозом на поля. Отведение сточных вод от мойки молокопроводов производится в каналы навозоудаления. Отвод поверхностного стока (дождевых и талых вод) решен существующей вертикальной планировкой территории.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 предприятии образуется 33 видов отходов, в том числе относящиеся к 1 классу опасности - 1. На полигон ТКО г. Докшицы РУП ЖКХ «Докшицкий коммунальник» направляется 9 видов отходов общим весом 10,3 тонны.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(краткая характеристика деятельности: дата ввода в эксплуатацию, последней реконструкции, производственная специализация выходная продукция, установленная мощность, характер воздействия на компоненты природной среды)</w:t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находящегося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211724, Витебская область, Докшицкий район, н. п. Гнездилово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(место нахождения объекта, оказывающего комплексное воздействие на окружающую среду)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2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заявлением на получение комплексного природоохранного разрешения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Коммунальное унитарное сельскохозяйственное предприятие «Гнездилово-Агро»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природопользователя)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планирует осуществлять деятельность на основании данного разрешения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 включительно.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мероприятия по обеспечению экологической безопасности: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Организовано обращение с отходами производства согласно природоохранному законодательству. Проводится раздельный сбор отходов производства, передача собранных вторичных материальных ресурсов в сторонние организации для использования и обезвреживания.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Осуществляется контроль за состоянием водозаборных арматур на артезианских скважинах, промывка и дезинфекция водопроводных башен и сетей водопровода.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Организован контроль за эксплуатацией источников выбросов (соблюдение технологии и температурных режимов).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(принятые и планируемые меры и мероприятия по охране окружающей среды, рациональному использованию природных ресурсов, сокращению образования отходов производства: организация производственного контроля в области охраны окружающей среды, внедрение системы управления окружающей средой, сертифицированной в соответствии с международным стандартом ИСО 14001)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02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Предложения и замечания по заявлению на получение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Коммунальным унитарным сельскохозяйственным предприятием «Гнездилово-Агро»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комплексного природоохранного разрешения следует направлять в письменном виде природопользователю по адресу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e-mail:gnezdilowo-agro2014@yandex.ru, 211724, Витебская область, Докшицкий район, н. п. Гнездилово, 8-02157-5-63-41.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(электронный адрес, почтовый адрес, факс)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контактному лицу, ответственному за сбор и рассмотрение обращений общественности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Ткачук Александр Александрович, тел. 8-02157-5-63-41, время работы: пн-пт с 8.00 до 12.00, с 13.00 до 17.00.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(фамилия, собственное имя, отчество (если таковое имеется), (телефон, факс, часы работы контактного лица)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(или) в территориальный орган Министерства природных ресурсов и охраны окружающей среды Республики Беларусь по адресу: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Витебский областной комитет природных ресурсов и охраны окружающей среды.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210029, г. Витебск, ул. Правды, 26А, тел. 8-(0212) 24 74 40,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e-mail: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priroda@vitebsk.by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(электронный адрес, почтовый адрес, факс)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проведения общественных обсуждений заявления: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 7 мая по 15 июня 2020 г (предварительно).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(начало – окончание)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709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roda@vitebsk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lA4YJZoqxbOrtAASS3bHRKKpg==">AMUW2mVG2D/35ZKwo3voCgkFSA1nbVEseRjYEmukpt9jZhwL/lDzZPKovxA5d88zV6ZT6hM8rfJM4z40ht4SugwW54xvtcNSF2tcl0ZtROAH/0l2oj+3Vhed39ovVP5do609AsgFhF8S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