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BBD" w:rsidRDefault="00492D18" w:rsidP="00492D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выявления фактов выплаты</w:t>
      </w:r>
      <w:r w:rsidR="000E0BBD" w:rsidRPr="00492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заработной платы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E0BBD" w:rsidRPr="00492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конверте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92D18" w:rsidRPr="00492D18" w:rsidRDefault="00492D18" w:rsidP="00492D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BBD" w:rsidRPr="00492D18" w:rsidRDefault="000E0BBD" w:rsidP="00492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Недобросовестные налогоплательщики ради собственного обогащения стремятся сэкономить на уплате подоходного налога и отчислений в Фонд социальной защиты населения. Для этого сознательно скрывают фактический размер выплачиваемой заработной платы, не задумываясь о возможных последствиях для себя и нарушенных социальных гарантиях своих работников. Все это приводит к значительным суммам пеней и штрафных санкций по неуплаченным суммам налогов и отчислений, а в отдельных случаях – к привлечению к уголовной ответственности </w:t>
      </w:r>
    </w:p>
    <w:p w:rsidR="00492D18" w:rsidRPr="00492D18" w:rsidRDefault="00492D18" w:rsidP="00492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2D18">
        <w:rPr>
          <w:rFonts w:ascii="Times New Roman" w:hAnsi="Times New Roman" w:cs="Times New Roman"/>
          <w:sz w:val="28"/>
          <w:szCs w:val="28"/>
        </w:rPr>
        <w:t>Наиболее подвержены риску розничная торговля, общепит, бытовые услуги, перевозка пассажиров, а также строительство, аренда недвижимости, лесозаготовка.</w:t>
      </w:r>
    </w:p>
    <w:p w:rsidR="00492D18" w:rsidRPr="00C12374" w:rsidRDefault="00C12374" w:rsidP="00492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налоговой инспекции 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направлена на добровольное устранение нарушений и носит предупредительный характер.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 202</w:t>
      </w:r>
      <w:r w:rsidR="00492D18" w:rsidRPr="00492D18">
        <w:rPr>
          <w:rFonts w:ascii="Times New Roman" w:hAnsi="Times New Roman" w:cs="Times New Roman"/>
          <w:sz w:val="28"/>
          <w:szCs w:val="28"/>
        </w:rPr>
        <w:t>3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 году с теми, кто выплачивает низкую зарплату, проведено </w:t>
      </w:r>
      <w:r w:rsidR="00492D18" w:rsidRPr="00492D18">
        <w:rPr>
          <w:rFonts w:ascii="Times New Roman" w:hAnsi="Times New Roman" w:cs="Times New Roman"/>
          <w:sz w:val="28"/>
          <w:szCs w:val="28"/>
        </w:rPr>
        <w:t>13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 </w:t>
      </w:r>
      <w:r w:rsidR="00492D18" w:rsidRPr="00492D18">
        <w:rPr>
          <w:rFonts w:ascii="Times New Roman" w:hAnsi="Times New Roman" w:cs="Times New Roman"/>
          <w:sz w:val="28"/>
          <w:szCs w:val="28"/>
        </w:rPr>
        <w:t>комиссий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, направлено 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149 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сообщения и уведомления на добровольное устранение нарушений. По результатам уплачено в бюджет </w:t>
      </w:r>
      <w:r>
        <w:rPr>
          <w:rFonts w:ascii="Times New Roman" w:hAnsi="Times New Roman" w:cs="Times New Roman"/>
          <w:sz w:val="28"/>
          <w:szCs w:val="28"/>
        </w:rPr>
        <w:t>око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ло 500,00</w:t>
      </w:r>
      <w:r w:rsidR="00492D18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492D18" w:rsidRPr="00492D18">
        <w:rPr>
          <w:rFonts w:ascii="Times New Roman" w:hAnsi="Times New Roman" w:cs="Times New Roman"/>
          <w:sz w:val="28"/>
          <w:szCs w:val="28"/>
        </w:rPr>
        <w:t xml:space="preserve"> рублей подоходного налога</w:t>
      </w:r>
      <w:r w:rsidR="00492D18" w:rsidRPr="00492D18">
        <w:rPr>
          <w:rFonts w:ascii="Times New Roman" w:hAnsi="Times New Roman" w:cs="Times New Roman"/>
          <w:sz w:val="28"/>
          <w:szCs w:val="28"/>
        </w:rPr>
        <w:t>.</w:t>
      </w:r>
    </w:p>
    <w:p w:rsidR="00492D18" w:rsidRPr="00492D18" w:rsidRDefault="00492D18" w:rsidP="00492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D18">
        <w:rPr>
          <w:rFonts w:ascii="Times New Roman" w:hAnsi="Times New Roman" w:cs="Times New Roman"/>
          <w:sz w:val="28"/>
          <w:szCs w:val="28"/>
        </w:rPr>
        <w:t>В отношении п</w:t>
      </w:r>
      <w:r w:rsidRPr="00492D18">
        <w:rPr>
          <w:rFonts w:ascii="Times New Roman" w:hAnsi="Times New Roman" w:cs="Times New Roman"/>
          <w:sz w:val="28"/>
          <w:szCs w:val="28"/>
        </w:rPr>
        <w:t>лательщик</w:t>
      </w:r>
      <w:r w:rsidRPr="00492D18">
        <w:rPr>
          <w:rFonts w:ascii="Times New Roman" w:hAnsi="Times New Roman" w:cs="Times New Roman"/>
          <w:sz w:val="28"/>
          <w:szCs w:val="28"/>
        </w:rPr>
        <w:t>ов</w:t>
      </w:r>
      <w:r w:rsidRPr="00492D18">
        <w:rPr>
          <w:rFonts w:ascii="Times New Roman" w:hAnsi="Times New Roman" w:cs="Times New Roman"/>
          <w:sz w:val="28"/>
          <w:szCs w:val="28"/>
        </w:rPr>
        <w:t xml:space="preserve">, которые уклоняются от добровольного устранения нарушений, </w:t>
      </w:r>
      <w:r w:rsidRPr="00492D18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492D18">
        <w:rPr>
          <w:rFonts w:ascii="Times New Roman" w:hAnsi="Times New Roman" w:cs="Times New Roman"/>
          <w:sz w:val="28"/>
          <w:szCs w:val="28"/>
        </w:rPr>
        <w:t xml:space="preserve">выездные налоговые проверки. </w:t>
      </w:r>
      <w:proofErr w:type="gramStart"/>
      <w:r w:rsidRPr="00492D18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492D18">
        <w:rPr>
          <w:rFonts w:ascii="Times New Roman" w:hAnsi="Times New Roman" w:cs="Times New Roman"/>
          <w:sz w:val="28"/>
          <w:szCs w:val="28"/>
        </w:rPr>
        <w:t xml:space="preserve"> их не только выявлены и пресечены схемы уклонения от уплаты налогов, но и установлены источники получения наличных денежных средств для «конвертов», доказаны факты выдачи серых зарплат.</w:t>
      </w:r>
    </w:p>
    <w:p w:rsidR="000E0BBD" w:rsidRPr="00492D18" w:rsidRDefault="00492D18" w:rsidP="00492D18">
      <w:pPr>
        <w:shd w:val="clear" w:color="auto" w:fill="FAFAFA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 w:rsidR="000E0BBD"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>еудержан</w:t>
      </w:r>
      <w:r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>ная</w:t>
      </w:r>
      <w:r w:rsidR="000E0BBD"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сумм</w:t>
      </w:r>
      <w:r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0E0BBD"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подоходного налога, взыскивается </w:t>
      </w:r>
      <w:r w:rsidR="000E0BBD" w:rsidRPr="00492D18">
        <w:rPr>
          <w:rFonts w:ascii="Times New Roman" w:eastAsia="Times New Roman" w:hAnsi="Times New Roman" w:cs="Times New Roman"/>
          <w:b/>
          <w:color w:val="1A1A1A"/>
          <w:sz w:val="28"/>
          <w:szCs w:val="28"/>
          <w:u w:val="single"/>
        </w:rPr>
        <w:t>исключительно за счет средств налогового агента</w:t>
      </w:r>
      <w:r w:rsidR="000E0BBD" w:rsidRPr="00492D1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(без последующего удержания у физического лица, фактически получившего доход). </w:t>
      </w:r>
    </w:p>
    <w:p w:rsidR="00492D18" w:rsidRPr="00492D18" w:rsidRDefault="00492D18" w:rsidP="00492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искоренении выплаты заработной платы в конвертах, повышается социальная защищенность работника (пенсионное обеспечение, больничные выплаты), с другой – государство получает существенные доходы в местный бюджет, из которого финансируются, в том числе благоустройство городов и социальная сфера (образование, здравоохранение).  </w:t>
      </w:r>
    </w:p>
    <w:p w:rsidR="000E0BBD" w:rsidRPr="000E0BBD" w:rsidRDefault="000E0BBD" w:rsidP="00492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="00C12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ставших вам известных случаях</w:t>
      </w:r>
      <w:r w:rsidRPr="00492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выплаты </w:t>
      </w:r>
      <w:r w:rsidR="00C12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заработной платы      </w:t>
      </w:r>
      <w:proofErr w:type="gramStart"/>
      <w:r w:rsidR="00C12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«</w:t>
      </w:r>
      <w:proofErr w:type="gramEnd"/>
      <w:r w:rsidR="00C12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конверте» </w:t>
      </w:r>
      <w:r w:rsidRPr="00492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информируйте налоговые органы письменно либо по номеру</w:t>
      </w:r>
      <w:r w:rsidRPr="002D77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телефона «горячей линии» Министерства по налогам и сборам Республики Беларусь 189</w:t>
      </w:r>
      <w:r w:rsidR="00492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E0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0E0BBD" w:rsidRPr="000E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BD"/>
    <w:rsid w:val="000E0BBD"/>
    <w:rsid w:val="00492D18"/>
    <w:rsid w:val="005A20C9"/>
    <w:rsid w:val="00C1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397B"/>
  <w15:chartTrackingRefBased/>
  <w15:docId w15:val="{223EDF84-4A72-46F1-AA15-067EBC97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E0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0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E0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0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0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Шпаковская Анастасия Владимировна</dc:creator>
  <cp:keywords/>
  <dc:description/>
  <cp:lastModifiedBy>Шпаковская Анастасия Владимировна</cp:lastModifiedBy>
  <cp:revision>3</cp:revision>
  <cp:lastPrinted>2023-10-06T07:38:00Z</cp:lastPrinted>
  <dcterms:created xsi:type="dcterms:W3CDTF">2023-10-05T13:03:00Z</dcterms:created>
  <dcterms:modified xsi:type="dcterms:W3CDTF">2023-10-06T08:18:00Z</dcterms:modified>
</cp:coreProperties>
</file>