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CC020" w14:textId="74912D71" w:rsidR="003C688D" w:rsidRPr="003C688D" w:rsidRDefault="00C57699" w:rsidP="003C688D">
      <w:pPr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</w:pPr>
      <w:r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 xml:space="preserve">Инспекция МНС РБ по </w:t>
      </w:r>
      <w:proofErr w:type="spellStart"/>
      <w:r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>Глубокскому</w:t>
      </w:r>
      <w:proofErr w:type="spellEnd"/>
      <w:r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 xml:space="preserve"> району</w:t>
      </w:r>
      <w:r w:rsidR="003C688D" w:rsidRPr="003C688D"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 xml:space="preserve"> информиру</w:t>
      </w:r>
      <w:r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>ет</w:t>
      </w:r>
      <w:r w:rsidR="003C688D" w:rsidRPr="003C688D">
        <w:rPr>
          <w:rFonts w:ascii="Arial" w:eastAsia="Times New Roman" w:hAnsi="Arial" w:cs="Arial"/>
          <w:b/>
          <w:bCs/>
          <w:color w:val="1A1A1A"/>
          <w:sz w:val="24"/>
          <w:szCs w:val="24"/>
          <w:lang w:val="ru-RU" w:eastAsia="ru-BY"/>
        </w:rPr>
        <w:t xml:space="preserve"> граждан о начале рассылки извещений на уплату налога на недвижимость, земельного и транспортного налогов. </w:t>
      </w:r>
    </w:p>
    <w:p w14:paraId="2F2369D0" w14:textId="24D83BC9" w:rsidR="003C688D" w:rsidRPr="003C688D" w:rsidRDefault="00C57699" w:rsidP="003C688D">
      <w:pP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Инспекция МНС по </w:t>
      </w:r>
      <w:proofErr w:type="spellStart"/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Глубокскому</w:t>
      </w:r>
      <w:proofErr w:type="spellEnd"/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району</w:t>
      </w:r>
      <w:r w:rsidR="003C688D" w:rsidRPr="003C688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информиру</w:t>
      </w: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е</w:t>
      </w:r>
      <w:r w:rsidR="003C688D" w:rsidRPr="003C688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т граждан о начале рассылки извещений на уплату налога на недвижимость, земельного и транспортного налогов.</w:t>
      </w:r>
      <w:r w:rsidR="003C688D" w:rsidRPr="003C688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="003C688D" w:rsidRPr="003C688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При возникновении вопросов по исчисленным имущественным налогам рекомендуем обращаться инспекцию лично или по телефонным номерам </w:t>
      </w:r>
    </w:p>
    <w:p w14:paraId="5C5FE5CB" w14:textId="6C7505D0" w:rsidR="003C688D" w:rsidRPr="00DE6559" w:rsidRDefault="00B755F7" w:rsidP="00DA782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BY"/>
        </w:rPr>
      </w:pPr>
      <w:r w:rsidRPr="00B755F7">
        <w:rPr>
          <w:rFonts w:ascii="TimesNewRomanPS-BoldMT" w:eastAsia="Times New Roman" w:hAnsi="TimesNewRomanPS-BoldMT" w:cs="Times New Roman"/>
          <w:b/>
          <w:bCs/>
          <w:color w:val="000000"/>
          <w:sz w:val="30"/>
          <w:szCs w:val="30"/>
          <w:lang w:eastAsia="ru-BY"/>
        </w:rPr>
        <w:t>Контактные телефоны сотрудников инспекций МНС для получения консультаций по</w:t>
      </w:r>
      <w:r w:rsidR="00DA7820" w:rsidRPr="00DE6559">
        <w:rPr>
          <w:rFonts w:ascii="TimesNewRomanPS-BoldMT" w:eastAsia="Times New Roman" w:hAnsi="TimesNewRomanPS-BoldMT" w:cs="Times New Roman"/>
          <w:b/>
          <w:bCs/>
          <w:color w:val="000000"/>
          <w:sz w:val="30"/>
          <w:szCs w:val="30"/>
          <w:lang w:val="ru-RU" w:eastAsia="ru-BY"/>
        </w:rPr>
        <w:t xml:space="preserve"> </w:t>
      </w:r>
      <w:r w:rsidRPr="00B755F7">
        <w:rPr>
          <w:rFonts w:ascii="TimesNewRomanPS-BoldMT" w:eastAsia="Times New Roman" w:hAnsi="TimesNewRomanPS-BoldMT" w:cs="Times New Roman"/>
          <w:b/>
          <w:bCs/>
          <w:color w:val="000000"/>
          <w:sz w:val="30"/>
          <w:szCs w:val="30"/>
          <w:lang w:eastAsia="ru-BY"/>
        </w:rPr>
        <w:t>имущественным налогам физических лиц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3"/>
        <w:gridCol w:w="7088"/>
      </w:tblGrid>
      <w:tr w:rsidR="00B755F7" w:rsidRPr="00487C88" w14:paraId="5BAC31DC" w14:textId="77777777" w:rsidTr="00487C8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2C96" w14:textId="14EDE345" w:rsidR="00B755F7" w:rsidRPr="00487C88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</w:pPr>
            <w:r w:rsidRPr="00487C88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  <w:t>Номер телефона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7CC4" w14:textId="38C5574B" w:rsidR="00B755F7" w:rsidRPr="00487C88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</w:pPr>
            <w:r w:rsidRPr="00487C88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  <w:t>Должность, ФИО инспектора</w:t>
            </w:r>
          </w:p>
        </w:tc>
      </w:tr>
      <w:tr w:rsidR="00B755F7" w:rsidRPr="00487C88" w14:paraId="3716926A" w14:textId="77777777" w:rsidTr="00DE6559">
        <w:trPr>
          <w:trHeight w:val="71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C619" w14:textId="18A9F0F2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8 0215 65 47 56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76BD" w14:textId="3AD68F9D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Начальник управления </w:t>
            </w:r>
            <w:proofErr w:type="spellStart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Заходнова</w:t>
            </w:r>
            <w:proofErr w:type="spellEnd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 </w:t>
            </w:r>
            <w:proofErr w:type="spellStart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Снежанна</w:t>
            </w:r>
            <w:proofErr w:type="spellEnd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 Викторовна</w:t>
            </w:r>
          </w:p>
        </w:tc>
      </w:tr>
      <w:tr w:rsidR="00B755F7" w:rsidRPr="00487C88" w14:paraId="6873AE4B" w14:textId="77777777" w:rsidTr="00DE6559">
        <w:trPr>
          <w:trHeight w:val="4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B1AA" w14:textId="77777777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8 0215 65 47 56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9B4" w14:textId="77777777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Заместитель начальника управления </w:t>
            </w:r>
            <w:proofErr w:type="spellStart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Маркевич</w:t>
            </w:r>
            <w:proofErr w:type="spellEnd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 Валентина Васильевна</w:t>
            </w:r>
          </w:p>
        </w:tc>
      </w:tr>
      <w:tr w:rsidR="00B755F7" w:rsidRPr="00487C88" w14:paraId="4F2DC422" w14:textId="77777777" w:rsidTr="00487C8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6FB4" w14:textId="77777777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8 0215 65 49 86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1AEA" w14:textId="193590A9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Главный государственный налоговый инспектор </w:t>
            </w:r>
            <w:proofErr w:type="spellStart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Котковская</w:t>
            </w:r>
            <w:proofErr w:type="spellEnd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 Людмила</w:t>
            </w:r>
            <w:r w:rsidRPr="00487C88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  <w:t xml:space="preserve"> </w:t>
            </w: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Олеговна</w:t>
            </w:r>
          </w:p>
        </w:tc>
      </w:tr>
      <w:tr w:rsidR="00B755F7" w:rsidRPr="00487C88" w14:paraId="17500C0F" w14:textId="77777777" w:rsidTr="00487C8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3926" w14:textId="77777777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8 0215 65 47 41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36C1" w14:textId="63183C7E" w:rsidR="00B755F7" w:rsidRPr="00B755F7" w:rsidRDefault="00B755F7" w:rsidP="00B755F7">
            <w:pPr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</w:pP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Главный государственный налоговый инспектор </w:t>
            </w:r>
            <w:proofErr w:type="spellStart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Кабылинская</w:t>
            </w:r>
            <w:proofErr w:type="spellEnd"/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 xml:space="preserve"> Елена</w:t>
            </w:r>
            <w:r w:rsidRPr="00487C88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val="ru-RU" w:eastAsia="ru-BY"/>
              </w:rPr>
              <w:t xml:space="preserve"> </w:t>
            </w:r>
            <w:r w:rsidRPr="00B755F7">
              <w:rPr>
                <w:rFonts w:ascii="Times New Roman" w:eastAsia="Times New Roman" w:hAnsi="Times New Roman" w:cs="Times New Roman"/>
                <w:color w:val="1A1A1A"/>
                <w:sz w:val="30"/>
                <w:szCs w:val="30"/>
                <w:lang w:eastAsia="ru-BY"/>
              </w:rPr>
              <w:t>Михайловна</w:t>
            </w:r>
          </w:p>
        </w:tc>
      </w:tr>
    </w:tbl>
    <w:p w14:paraId="44484E81" w14:textId="77777777" w:rsidR="003C688D" w:rsidRPr="007B4BC6" w:rsidRDefault="003C688D">
      <w:pPr>
        <w:rPr>
          <w:rFonts w:ascii="Arial" w:eastAsia="Times New Roman" w:hAnsi="Arial" w:cs="Arial"/>
          <w:color w:val="1A1A1A"/>
          <w:sz w:val="24"/>
          <w:szCs w:val="24"/>
          <w:lang w:eastAsia="ru-BY"/>
        </w:rPr>
      </w:pPr>
    </w:p>
    <w:sectPr w:rsidR="003C688D" w:rsidRPr="007B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6D"/>
    <w:rsid w:val="000E2F5D"/>
    <w:rsid w:val="001C5A22"/>
    <w:rsid w:val="003C688D"/>
    <w:rsid w:val="003E6A4B"/>
    <w:rsid w:val="00487C88"/>
    <w:rsid w:val="007B4BC6"/>
    <w:rsid w:val="007D7CC9"/>
    <w:rsid w:val="00990E6D"/>
    <w:rsid w:val="00AC7248"/>
    <w:rsid w:val="00B14E99"/>
    <w:rsid w:val="00B755F7"/>
    <w:rsid w:val="00C57699"/>
    <w:rsid w:val="00DA7820"/>
    <w:rsid w:val="00DE6559"/>
    <w:rsid w:val="00D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E297"/>
  <w15:chartTrackingRefBased/>
  <w15:docId w15:val="{B32D5643-A43A-4ACD-AFBF-05C8C851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28718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85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74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77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17</cp:revision>
  <dcterms:created xsi:type="dcterms:W3CDTF">2022-08-09T12:46:00Z</dcterms:created>
  <dcterms:modified xsi:type="dcterms:W3CDTF">2022-08-11T11:14:00Z</dcterms:modified>
</cp:coreProperties>
</file>