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287F6"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8"/>
          <w:szCs w:val="28"/>
        </w:rPr>
        <w:t>О проведении мероприятия «Неделя нулевого травматизма»</w:t>
      </w:r>
    </w:p>
    <w:p w14:paraId="1C15C4B5">
      <w:pPr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3856BF1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целях обеспечения безопасности и здоровья работников на рабочих местах, исключения случаев производственного травматизма и в соответствии с распоряжением председателя Докшицкого районного исполнительного комитета от 19 февраля 2024 г. № 30р в период с 9 сентября по 15 сентября 2024 года в Докшицком районе проводится мероприятие «Неделя нулевого травматизма».</w:t>
      </w:r>
    </w:p>
    <w:p w14:paraId="04ABD65C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bidi="en-US"/>
        </w:rPr>
        <w:t>Неделя нулевого травматизма  проводится с целью обеспечения безопасности и здоровья работников на рабочих местах, предотвращения случаев производственного травматизма в организациях (недопущения ни одного случая травмирования в организациях в этот период) путем оперативного выявления нарушений норм охраны труда и принятия мер по их устранению.</w:t>
      </w:r>
    </w:p>
    <w:p w14:paraId="15CB103A">
      <w:pPr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9475B8A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>
      <w:headerReference r:id="rId3" w:type="default"/>
      <w:pgSz w:w="11906" w:h="16838"/>
      <w:pgMar w:top="851" w:right="850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441A8">
    <w:pPr>
      <w:pStyle w:val="6"/>
    </w:pPr>
  </w:p>
  <w:p w14:paraId="1A8A5EE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FA"/>
    <w:rsid w:val="00004811"/>
    <w:rsid w:val="000318D4"/>
    <w:rsid w:val="000E7A1A"/>
    <w:rsid w:val="0010023D"/>
    <w:rsid w:val="00123FB5"/>
    <w:rsid w:val="0012671F"/>
    <w:rsid w:val="00144E76"/>
    <w:rsid w:val="001615A2"/>
    <w:rsid w:val="00226410"/>
    <w:rsid w:val="00236DCD"/>
    <w:rsid w:val="002D01AD"/>
    <w:rsid w:val="003058F9"/>
    <w:rsid w:val="003320A3"/>
    <w:rsid w:val="0036027C"/>
    <w:rsid w:val="003958FC"/>
    <w:rsid w:val="003A243A"/>
    <w:rsid w:val="0054792B"/>
    <w:rsid w:val="005C1E65"/>
    <w:rsid w:val="00635012"/>
    <w:rsid w:val="00635466"/>
    <w:rsid w:val="00690DE7"/>
    <w:rsid w:val="006E2799"/>
    <w:rsid w:val="00726F12"/>
    <w:rsid w:val="00795A96"/>
    <w:rsid w:val="008E1E5B"/>
    <w:rsid w:val="00976595"/>
    <w:rsid w:val="009D7076"/>
    <w:rsid w:val="009E2314"/>
    <w:rsid w:val="00A9192B"/>
    <w:rsid w:val="00AA1EC7"/>
    <w:rsid w:val="00AE1722"/>
    <w:rsid w:val="00AF29D0"/>
    <w:rsid w:val="00B26206"/>
    <w:rsid w:val="00B36F2D"/>
    <w:rsid w:val="00B827C3"/>
    <w:rsid w:val="00BC1DA6"/>
    <w:rsid w:val="00CF57CF"/>
    <w:rsid w:val="00DC21FA"/>
    <w:rsid w:val="00DD06FF"/>
    <w:rsid w:val="00E15E04"/>
    <w:rsid w:val="00E73DA6"/>
    <w:rsid w:val="00EF39DC"/>
    <w:rsid w:val="00F21974"/>
    <w:rsid w:val="339715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header"/>
    <w:basedOn w:val="1"/>
    <w:link w:val="10"/>
    <w:unhideWhenUsed/>
    <w:uiPriority w:val="99"/>
    <w:pPr>
      <w:tabs>
        <w:tab w:val="center" w:pos="4677"/>
        <w:tab w:val="right" w:pos="9355"/>
      </w:tabs>
    </w:pPr>
  </w:style>
  <w:style w:type="character" w:styleId="7">
    <w:name w:val="Hyperlink"/>
    <w:basedOn w:val="2"/>
    <w:semiHidden/>
    <w:unhideWhenUsed/>
    <w:uiPriority w:val="99"/>
    <w:rPr>
      <w:color w:val="0000FF"/>
      <w:u w:val="single"/>
    </w:rPr>
  </w:style>
  <w:style w:type="table" w:styleId="8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2"/>
    <w:link w:val="6"/>
    <w:uiPriority w:val="99"/>
  </w:style>
  <w:style w:type="character" w:customStyle="1" w:styleId="11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856</Characters>
  <Lines>7</Lines>
  <Paragraphs>2</Paragraphs>
  <TotalTime>3</TotalTime>
  <ScaleCrop>false</ScaleCrop>
  <LinksUpToDate>false</LinksUpToDate>
  <CharactersWithSpaces>1004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2024-09-03T07:23:00Z</dcterms:created>
  <dc:creator>1</dc:creator>
  <cp:lastModifiedBy>Lenav</cp:lastModifiedBy>
  <cp:lastPrinted>2024-01-16T06:39:00Z</cp:lastPrinted>
  <dcterms:modified xsi:type="dcterms:W3CDTF">2024-09-03T12:11:57Z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180478D6300D4FEAB0FADB5464E73713_13</vt:lpwstr>
  </property>
</Properties>
</file>