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14C2" w14:textId="77777777" w:rsidR="00D24674" w:rsidRDefault="00B54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Чанторицк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ому</w:t>
      </w:r>
      <w:r>
        <w:rPr>
          <w:rFonts w:ascii="Times New Roman" w:hAnsi="Times New Roman" w:cs="Times New Roman"/>
          <w:b/>
          <w:sz w:val="30"/>
          <w:szCs w:val="30"/>
        </w:rPr>
        <w:t xml:space="preserve"> Юрию Казимировичу</w:t>
      </w:r>
      <w:r>
        <w:rPr>
          <w:rFonts w:ascii="Times New Roman" w:hAnsi="Times New Roman" w:cs="Times New Roman"/>
          <w:sz w:val="30"/>
          <w:szCs w:val="30"/>
        </w:rPr>
        <w:t xml:space="preserve">, прапорщику внутренней службы, водителю пожарной аварийно-спасательной части № 1 Докшицкого районного отдела по чрезвычайным ситуациям учреждения ”Витебское областное управление Министерства по чрезвычайным ситуациям Республики Беларусь“, объявлена Благодарность председателя Докшицкого районного исполнительного комитета за добросовестное выполнение служебных обязанностей, эффективные результаты в служебной деятельности. </w:t>
      </w:r>
    </w:p>
    <w:p w14:paraId="25402CDF" w14:textId="77777777" w:rsidR="00D24674" w:rsidRDefault="00D246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A062B0C" w14:textId="77777777" w:rsidR="00D24674" w:rsidRDefault="00B54F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Войткевич Инне Валерьевне, </w:t>
      </w:r>
      <w:r>
        <w:rPr>
          <w:rFonts w:ascii="Times New Roman" w:hAnsi="Times New Roman" w:cs="Times New Roman"/>
          <w:sz w:val="30"/>
          <w:szCs w:val="30"/>
        </w:rPr>
        <w:t>социальному работнику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бъявлена Благодарность председателя Докшицкого районного исполнительного комитета </w:t>
      </w:r>
      <w:r>
        <w:rPr>
          <w:rFonts w:ascii="Times New Roman" w:eastAsia="Calibri" w:hAnsi="Times New Roman" w:cs="Times New Roman"/>
          <w:sz w:val="30"/>
          <w:szCs w:val="30"/>
        </w:rPr>
        <w:t>за</w:t>
      </w:r>
      <w:r>
        <w:rPr>
          <w:rFonts w:ascii="Times New Roman" w:eastAsia="Calibri" w:hAnsi="Times New Roman" w:cs="Times New Roman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добросовестную работу в сфере социального обслуживания населения государственного учреждения “Территориальный центр социального обслуживания населения Докшицкого района”.</w:t>
      </w:r>
    </w:p>
    <w:p w14:paraId="49AE4280" w14:textId="77777777" w:rsidR="00D24674" w:rsidRDefault="00B54F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3.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Батуро Эдуарду Ивановичу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учителю физической культуры и здоровья государственного учреждения образования «Бегомльская средняя школа Докшицкого района имени С.С.Манковича», объявлена Благодарность председателя Докшицкого районного исполнительного комитета за активное участие в патриотическом воспитании молодежи и в связи с 35-й годовщиной вывода совестких войск из Афганистана. </w:t>
      </w:r>
    </w:p>
    <w:p w14:paraId="3D3A0BDB" w14:textId="77777777" w:rsidR="00D24674" w:rsidRDefault="00B54F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Карпеко Ларисе Ивановне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 медицинской сестре отделения профилактики учреждения здравоохранения “Докшицкая центральная районная больница“,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бъявлена Благодарность председателя Докшицкого районного исполнительного комитета за многолетний добросовестный труд в системе здравоохранения, высокий профессионализм, значительный личный вклад в сохранение и укрепление здоровья населения. </w:t>
      </w:r>
    </w:p>
    <w:p w14:paraId="76E5A4DA" w14:textId="77777777" w:rsidR="00D24674" w:rsidRDefault="00D2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F2264B" w14:textId="77777777" w:rsidR="00D24674" w:rsidRDefault="00B54F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Стрелковской Марине Георгиевне,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кассиру центральной аптеки № 95 Докшицкого района первой категории Витебского торгово-производственного республиканского унитарного предприятия ”Фармация“,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 Благодарность председателя Докшицкого районного исполнительного комитета за многолетний добросовестный труд в системе здравоохранения, высокий профессионализм, значительный личный вклад в обеспечение лекарственными средствами населения.</w:t>
      </w:r>
    </w:p>
    <w:p w14:paraId="7EB4090C" w14:textId="77777777" w:rsidR="00D24674" w:rsidRDefault="00D2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BCC1096" w14:textId="77777777" w:rsidR="00D24674" w:rsidRDefault="00B54F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Плюто Янине Ивановне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объявлена Благодарность председателя Докшицкого районного исполнительного комитета за </w:t>
      </w:r>
      <w:r>
        <w:rPr>
          <w:rFonts w:ascii="Times New Roman" w:hAnsi="Times New Roman" w:cs="Times New Roman"/>
          <w:sz w:val="30"/>
          <w:szCs w:val="30"/>
          <w:lang w:val="be-BY"/>
        </w:rPr>
        <w:t>значительный личный вклад в развитие государственной политики, подготовку и проведение важнейших общественно-политических мероприятий, активное участие в общественной жизни района.</w:t>
      </w:r>
    </w:p>
    <w:p w14:paraId="3EA534D1" w14:textId="77777777" w:rsidR="00D24674" w:rsidRDefault="00D246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2E80619" w14:textId="77777777" w:rsidR="00D24674" w:rsidRDefault="00B54F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Неверко Дмитрию Викторовичу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майору пожарной аварийно-спасательной части № 2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Докшицкого районного отдела по чрезвычайным ситуациям учреждения ”Витебское областное управление Министерства по чрезвычайным ситуациям Республики Беларусь“,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бъявлена Благодарность председателя Докшицкого районного исполнительного комитета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 добросовестное выполнение служебных обязанностей, эффективные результаты в служебной деятельности. </w:t>
      </w:r>
    </w:p>
    <w:p w14:paraId="7A3ED48E" w14:textId="77777777" w:rsidR="00D24674" w:rsidRPr="00756C9B" w:rsidRDefault="00B54F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Зинькевич Дануте Витольдовне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методисту государственного учреждения ”Учебно-методический кабинет Докшицкого района“,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бъявлена Благодарность председателя Докшицкого районного исполнительного комитета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многолетний добросовестный труд в  системе образования, значительный личный вклад в воспитание и обучение подрастающего поколения</w:t>
      </w:r>
      <w:r w:rsidR="00756C9B" w:rsidRPr="00756C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6D45DE" w14:textId="77777777" w:rsidR="00756C9B" w:rsidRPr="00DF6D43" w:rsidRDefault="00756C9B" w:rsidP="00756C9B">
      <w:pPr>
        <w:pStyle w:val="a4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lang w:val="be-BY" w:eastAsia="ru-RU"/>
        </w:rPr>
      </w:pPr>
      <w:r w:rsidRPr="00756C9B">
        <w:rPr>
          <w:rFonts w:ascii="Times New Roman" w:eastAsia="Times New Roman" w:hAnsi="Times New Roman" w:cs="Times New Roman"/>
          <w:b/>
          <w:sz w:val="28"/>
          <w:lang w:val="be-BY" w:eastAsia="ru-RU"/>
        </w:rPr>
        <w:t>Буйневич Светлане Владимировне</w:t>
      </w:r>
      <w:r w:rsidRPr="00756C9B">
        <w:rPr>
          <w:rFonts w:ascii="Times New Roman" w:eastAsia="Times New Roman" w:hAnsi="Times New Roman" w:cs="Times New Roman"/>
          <w:sz w:val="28"/>
          <w:lang w:val="be-BY" w:eastAsia="ru-RU"/>
        </w:rPr>
        <w:t>, специалисту по кадрам открытого акционерного общества ”Завод ”Ветразь“, о</w:t>
      </w:r>
      <w:r w:rsidRPr="00756C9B">
        <w:rPr>
          <w:rFonts w:ascii="Times New Roman" w:eastAsia="Times New Roman" w:hAnsi="Times New Roman" w:cs="Times New Roman"/>
          <w:sz w:val="28"/>
          <w:lang w:eastAsia="ru-RU"/>
        </w:rPr>
        <w:t>бъявлена Благодарность председателя Докшицкого районного исполнительного комитета з</w:t>
      </w:r>
      <w:r w:rsidRPr="00756C9B">
        <w:rPr>
          <w:rFonts w:ascii="Times New Roman" w:eastAsia="Times New Roman" w:hAnsi="Times New Roman" w:cs="Times New Roman"/>
          <w:sz w:val="28"/>
          <w:lang w:val="be-BY" w:eastAsia="ru-RU"/>
        </w:rPr>
        <w:t>а многолетний добросовестный труд в отрас</w:t>
      </w:r>
      <w:r w:rsidRPr="00756C9B">
        <w:rPr>
          <w:rFonts w:ascii="Times New Roman" w:eastAsia="Times New Roman" w:hAnsi="Times New Roman" w:cs="Times New Roman"/>
          <w:sz w:val="28"/>
          <w:lang w:eastAsia="ru-RU"/>
        </w:rPr>
        <w:t xml:space="preserve">ли </w:t>
      </w:r>
      <w:r w:rsidRPr="00756C9B">
        <w:rPr>
          <w:rFonts w:ascii="Times New Roman" w:eastAsia="Times New Roman" w:hAnsi="Times New Roman" w:cs="Times New Roman"/>
          <w:sz w:val="28"/>
          <w:lang w:val="be-BY" w:eastAsia="ru-RU"/>
        </w:rPr>
        <w:t>машиностроения, профессиональное мастерство</w:t>
      </w:r>
      <w:r w:rsidRPr="00756C9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61E4046" w14:textId="77777777" w:rsidR="00DF6D43" w:rsidRPr="00994560" w:rsidRDefault="00DF6D43" w:rsidP="00DF6D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F6D43">
        <w:rPr>
          <w:rFonts w:ascii="Times New Roman" w:hAnsi="Times New Roman" w:cs="Times New Roman"/>
          <w:b/>
          <w:sz w:val="30"/>
          <w:szCs w:val="30"/>
        </w:rPr>
        <w:t>Батуро Елене Ивановне</w:t>
      </w:r>
      <w:r w:rsidRPr="00DF6D43">
        <w:rPr>
          <w:rFonts w:ascii="Times New Roman" w:hAnsi="Times New Roman" w:cs="Times New Roman"/>
          <w:sz w:val="30"/>
          <w:szCs w:val="30"/>
        </w:rPr>
        <w:t xml:space="preserve">, заместителю  заведующего по основной деятельности </w:t>
      </w:r>
      <w:r w:rsidRPr="00DF6D43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Pr="00DF6D43">
        <w:rPr>
          <w:rFonts w:ascii="Times New Roman" w:hAnsi="Times New Roman" w:cs="Times New Roman"/>
          <w:sz w:val="30"/>
          <w:szCs w:val="30"/>
        </w:rPr>
        <w:t xml:space="preserve"> ”Детский сад №1 г. Докшицы“, о</w:t>
      </w:r>
      <w:r w:rsidRPr="00DF6D43">
        <w:rPr>
          <w:rFonts w:ascii="Times New Roman" w:hAnsi="Times New Roman" w:cs="Times New Roman"/>
          <w:sz w:val="30"/>
          <w:szCs w:val="30"/>
          <w:lang w:val="be-BY"/>
        </w:rPr>
        <w:t xml:space="preserve">бъвлена Благодарность председателя Докшицкого районного исполнительного комитета за многолетний добросовестный труд в системе образования района, за достигнутые успехи в образовательном процессе, высокий профессионализм. </w:t>
      </w:r>
    </w:p>
    <w:p w14:paraId="403DBE01" w14:textId="1BAEF007" w:rsidR="00994560" w:rsidRDefault="00994560" w:rsidP="00DF6D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516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Скакун Наталье Ивановне</w:t>
      </w:r>
      <w:r w:rsidRPr="00CA60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помощнику врача-гигиениста государственного учреждения «Докшицкий районный центр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гигиены и эпидемиологии», о</w:t>
      </w:r>
      <w:r w:rsidRPr="00CA60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бъявлена Благодарность председателя Докшицкого районного исполнительного комитета </w:t>
      </w:r>
      <w:r w:rsidRPr="00CA60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многолетний добросовестный труд, высокий профессионализм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297652D" w14:textId="549B817F" w:rsidR="00FE7E37" w:rsidRDefault="00FE7E37" w:rsidP="00DF6D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7E37">
        <w:rPr>
          <w:rFonts w:ascii="Times New Roman" w:hAnsi="Times New Roman" w:cs="Times New Roman"/>
          <w:b/>
          <w:sz w:val="30"/>
          <w:szCs w:val="30"/>
          <w:lang w:val="be-BY"/>
        </w:rPr>
        <w:t>Сивцевичу Дмитрию Викторовичу</w:t>
      </w:r>
      <w:r w:rsidRPr="00FE7E37">
        <w:rPr>
          <w:rFonts w:ascii="Times New Roman" w:hAnsi="Times New Roman" w:cs="Times New Roman"/>
          <w:sz w:val="30"/>
          <w:szCs w:val="30"/>
          <w:lang w:val="be-BY"/>
        </w:rPr>
        <w:t xml:space="preserve">, заместителю директора </w:t>
      </w:r>
      <w:r w:rsidRPr="00FE7E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филиала Докшицкий хлебозавод открытого акционерного общества ”Витебскхлебпром“ о</w:t>
      </w:r>
      <w:r w:rsidRPr="00FE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бъявлена Благодарность председателя Докшицкого районного исполнительного комитета </w:t>
      </w:r>
      <w:r w:rsidRPr="00FE7E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многолетний добросовестный труд в системе перерабатывающей промышленности, высокий профессионализм.</w:t>
      </w:r>
    </w:p>
    <w:p w14:paraId="6CC3BF6C" w14:textId="41301B67" w:rsidR="00F7256A" w:rsidRDefault="00F7256A" w:rsidP="00F7256A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46AD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Краско Ольге Сергеевне</w:t>
      </w:r>
      <w:r w:rsidRPr="00346A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педагогу дополнительного образования государственного учреждения дополнительного образования ”Докшицкий районный центр детей и молодежи“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</w:t>
      </w:r>
      <w:r w:rsidRPr="00346A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Благодарность председателя Докшицкого районного исполнительного </w:t>
      </w:r>
      <w:r w:rsidRPr="00346A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комитета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46A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добросовестный труд в системе образования,  значительный личный вклад в воспитание и обучение подрастающего поколения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42E9FC85" w14:textId="05720244" w:rsidR="0026028A" w:rsidRPr="0026028A" w:rsidRDefault="0026028A" w:rsidP="00260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02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Костюку Олегу Викторовичу</w:t>
      </w:r>
      <w:r w:rsidRPr="00260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водителю автомобиля 4 разряда участка водопроводно-канализационного хозяйства Докшицкого района филиала ”Докшицыводоканал“ Витебского областного коммунального унитарного предприятия водопроводно-канализационного хозяйства ”Витебскоблводоканал“, объявлена Благодарность председателя Докшицкого районного исполнительного комитета </w:t>
      </w:r>
      <w:r w:rsidRPr="002602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добросовестный труд в отрасли жилищно-коммунального хозяйства.</w:t>
      </w:r>
    </w:p>
    <w:p w14:paraId="6D9814A8" w14:textId="60518167" w:rsidR="0026028A" w:rsidRDefault="0026028A" w:rsidP="00260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028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Маркевич Анне Станиславовне</w:t>
      </w:r>
      <w:r w:rsidRPr="002602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учителю химии и биологии государственного учреждения образования ”Порплищенская средняя школа Докшицкого района“, объявлена Благодарность председателя Докшицкого районного исполнительного комитета за многолетний добросовестный труд в системе образования, значительный личный вклад в воспитание и обучение подрастающего поколения. </w:t>
      </w:r>
    </w:p>
    <w:p w14:paraId="065CD389" w14:textId="0B9014CE" w:rsidR="006835EC" w:rsidRPr="006835EC" w:rsidRDefault="006835EC" w:rsidP="00683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835EC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Белявской Валентине Ивановне</w:t>
      </w:r>
      <w:r w:rsidRPr="006835EC">
        <w:rPr>
          <w:rFonts w:ascii="Times New Roman" w:eastAsia="Calibri" w:hAnsi="Times New Roman" w:cs="Times New Roman"/>
          <w:sz w:val="30"/>
          <w:szCs w:val="30"/>
          <w:lang w:val="be-BY"/>
        </w:rPr>
        <w:t>, учителю химии и биологии государственного учреждения образования ”Ситцевская средняя школа Докшицкого района“, объявлена Благодарность председателя Докшицкого районного исполнительного комитета за многолетний добросовестный труд в  системе образования, значительный личный вклад в воспитание и обучение подрастающего поколения.</w:t>
      </w:r>
    </w:p>
    <w:p w14:paraId="31DE26DC" w14:textId="57BC2D39" w:rsidR="006835EC" w:rsidRDefault="006835EC" w:rsidP="00683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835E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835EC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Демидович Светлане Борисовне</w:t>
      </w:r>
      <w:r w:rsidRPr="006835EC">
        <w:rPr>
          <w:rFonts w:ascii="Times New Roman" w:eastAsia="Calibri" w:hAnsi="Times New Roman" w:cs="Times New Roman"/>
          <w:sz w:val="30"/>
          <w:szCs w:val="30"/>
          <w:lang w:val="be-BY"/>
        </w:rPr>
        <w:t>, уборщику помещений управления делами Докшицкого районного исполнительного комитета, объявлена Благодарность председателя Докшицкого районного исполнительного комитета за многолетний добросовестный труд.</w:t>
      </w:r>
    </w:p>
    <w:p w14:paraId="691FD85E" w14:textId="52253668" w:rsidR="006E43B5" w:rsidRPr="006E43B5" w:rsidRDefault="006E43B5" w:rsidP="006E43B5">
      <w:pPr>
        <w:pStyle w:val="a4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E43B5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Букато Александру Петровичу</w:t>
      </w:r>
      <w:r w:rsidRPr="006E43B5">
        <w:rPr>
          <w:rFonts w:ascii="Times New Roman" w:eastAsia="Calibri" w:hAnsi="Times New Roman" w:cs="Times New Roman"/>
          <w:sz w:val="30"/>
          <w:szCs w:val="30"/>
          <w:lang w:val="be-BY"/>
        </w:rPr>
        <w:t>, электромонтеру по эксплуатации распределительных сетей 4 разряда Докшицкого района электрических сетей филиала ”Глубокские электрические сети“ Витебского республиканского унитарного предприятия электроэнергетики ”Витебскэнерго“, объявлена Благодарность председателя Докшицкого районного исполнительного комитета за добросовестный труд, большой вклад в становление и развитие электрических сетей района и города.</w:t>
      </w:r>
      <w:bookmarkStart w:id="0" w:name="_GoBack"/>
      <w:bookmarkEnd w:id="0"/>
    </w:p>
    <w:p w14:paraId="2194831D" w14:textId="77777777" w:rsidR="00DF6D43" w:rsidRPr="00756C9B" w:rsidRDefault="00DF6D43" w:rsidP="00DF6D43">
      <w:pPr>
        <w:pStyle w:val="a4"/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8"/>
          <w:lang w:val="be-BY" w:eastAsia="ru-RU"/>
        </w:rPr>
      </w:pPr>
    </w:p>
    <w:p w14:paraId="5976C687" w14:textId="77777777" w:rsidR="00D24674" w:rsidRDefault="00B54F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3CAAFE76" w14:textId="77777777" w:rsidR="00D24674" w:rsidRDefault="00D246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F0D168" w14:textId="77777777" w:rsidR="00D24674" w:rsidRDefault="00D2467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F9E42C5" w14:textId="77777777" w:rsidR="00D24674" w:rsidRDefault="00D24674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55745E0D" w14:textId="77777777" w:rsidR="00D24674" w:rsidRDefault="00D24674">
      <w:pPr>
        <w:rPr>
          <w:rFonts w:ascii="Times New Roman" w:hAnsi="Times New Roman" w:cs="Times New Roman"/>
          <w:lang w:val="be-BY"/>
        </w:rPr>
      </w:pPr>
    </w:p>
    <w:sectPr w:rsidR="00D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050C" w14:textId="77777777" w:rsidR="00CB5F3D" w:rsidRDefault="00CB5F3D">
      <w:pPr>
        <w:spacing w:line="240" w:lineRule="auto"/>
      </w:pPr>
      <w:r>
        <w:separator/>
      </w:r>
    </w:p>
  </w:endnote>
  <w:endnote w:type="continuationSeparator" w:id="0">
    <w:p w14:paraId="42D703F8" w14:textId="77777777" w:rsidR="00CB5F3D" w:rsidRDefault="00CB5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7F24" w14:textId="77777777" w:rsidR="00CB5F3D" w:rsidRDefault="00CB5F3D">
      <w:pPr>
        <w:spacing w:after="0"/>
      </w:pPr>
      <w:r>
        <w:separator/>
      </w:r>
    </w:p>
  </w:footnote>
  <w:footnote w:type="continuationSeparator" w:id="0">
    <w:p w14:paraId="480140DF" w14:textId="77777777" w:rsidR="00CB5F3D" w:rsidRDefault="00CB5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7260BC"/>
    <w:multiLevelType w:val="singleLevel"/>
    <w:tmpl w:val="C47260BC"/>
    <w:lvl w:ilvl="0">
      <w:start w:val="5"/>
      <w:numFmt w:val="decimal"/>
      <w:suff w:val="space"/>
      <w:lvlText w:val="%1."/>
      <w:lvlJc w:val="left"/>
      <w:pPr>
        <w:ind w:left="0" w:firstLine="0"/>
      </w:pPr>
      <w:rPr>
        <w:b/>
        <w:bCs/>
      </w:rPr>
    </w:lvl>
  </w:abstractNum>
  <w:abstractNum w:abstractNumId="1" w15:restartNumberingAfterBreak="0">
    <w:nsid w:val="0D0F310D"/>
    <w:multiLevelType w:val="hybridMultilevel"/>
    <w:tmpl w:val="E2A0C856"/>
    <w:lvl w:ilvl="0" w:tplc="F198E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5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72"/>
    <w:rsid w:val="00091C2D"/>
    <w:rsid w:val="000B367F"/>
    <w:rsid w:val="0026028A"/>
    <w:rsid w:val="003836CC"/>
    <w:rsid w:val="00630572"/>
    <w:rsid w:val="006835EC"/>
    <w:rsid w:val="006E43B5"/>
    <w:rsid w:val="00756C9B"/>
    <w:rsid w:val="007A4CDA"/>
    <w:rsid w:val="008B42DD"/>
    <w:rsid w:val="00994560"/>
    <w:rsid w:val="00B54F3A"/>
    <w:rsid w:val="00C461B1"/>
    <w:rsid w:val="00CB5F3D"/>
    <w:rsid w:val="00D214A8"/>
    <w:rsid w:val="00D24674"/>
    <w:rsid w:val="00DF6D43"/>
    <w:rsid w:val="00E0360F"/>
    <w:rsid w:val="00EF04D4"/>
    <w:rsid w:val="00EF50B0"/>
    <w:rsid w:val="00F7256A"/>
    <w:rsid w:val="00FE7E37"/>
    <w:rsid w:val="564940B2"/>
    <w:rsid w:val="7FB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4FBA"/>
  <w15:docId w15:val="{D34D7C77-9152-4412-8474-3CD41C0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99"/>
    <w:rsid w:val="0075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землеустройства</dc:creator>
  <cp:lastModifiedBy>Мария Светлая</cp:lastModifiedBy>
  <cp:revision>9</cp:revision>
  <dcterms:created xsi:type="dcterms:W3CDTF">2024-07-26T13:22:00Z</dcterms:created>
  <dcterms:modified xsi:type="dcterms:W3CDTF">2024-12-20T14:54:00Z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EFD3D6C97AD3417B90E6EA5A35919DA3_13</vt:lpwstr>
  </property>
</Properties>
</file>