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E6" w:rsidRDefault="00065845">
      <w:pPr>
        <w:pStyle w:val="1"/>
        <w:shd w:val="clear" w:color="auto" w:fill="auto"/>
        <w:spacing w:after="320"/>
        <w:jc w:val="both"/>
      </w:pPr>
      <w:r>
        <w:t xml:space="preserve">ОТЧЕТ о деятельности районного совета по развитию предпринимательства при </w:t>
      </w:r>
      <w:r w:rsidR="00171C9E">
        <w:t>Докшицком</w:t>
      </w:r>
      <w:r>
        <w:t xml:space="preserve"> районном исполнительном комитете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832"/>
        <w:gridCol w:w="3685"/>
        <w:gridCol w:w="1559"/>
        <w:gridCol w:w="3831"/>
      </w:tblGrid>
      <w:tr w:rsidR="00B76FE6" w:rsidTr="00220D93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FE6" w:rsidRDefault="00065845">
            <w:pPr>
              <w:pStyle w:val="a5"/>
              <w:shd w:val="clear" w:color="auto" w:fill="auto"/>
              <w:spacing w:line="197" w:lineRule="auto"/>
            </w:pPr>
            <w:r>
              <w:t>Наименование совета, дата создания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FE6" w:rsidRDefault="00065845">
            <w:pPr>
              <w:pStyle w:val="a5"/>
              <w:shd w:val="clear" w:color="auto" w:fill="auto"/>
            </w:pPr>
            <w:r>
              <w:t>Состав совета (всего, из них: представителей государственны</w:t>
            </w:r>
            <w:r>
              <w:t xml:space="preserve">х органов; представителей </w:t>
            </w:r>
            <w:r>
              <w:t>бизнеса;</w:t>
            </w:r>
          </w:p>
          <w:p w:rsidR="00B76FE6" w:rsidRDefault="00065845">
            <w:pPr>
              <w:pStyle w:val="a5"/>
              <w:shd w:val="clear" w:color="auto" w:fill="auto"/>
            </w:pPr>
            <w:r>
              <w:t>иных членов)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FE6" w:rsidRDefault="00065845">
            <w:pPr>
              <w:pStyle w:val="a5"/>
              <w:shd w:val="clear" w:color="auto" w:fill="auto"/>
            </w:pPr>
            <w:r>
              <w:t>Ссылка на страницу официального Интернет- сайта государственного органа (организации), где размещена информация о деятельности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FE6" w:rsidRDefault="00065845">
            <w:pPr>
              <w:pStyle w:val="a5"/>
              <w:shd w:val="clear" w:color="auto" w:fill="auto"/>
              <w:spacing w:line="190" w:lineRule="auto"/>
            </w:pPr>
            <w:r>
              <w:t>Дата проведения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FE6" w:rsidRDefault="00065845">
            <w:pPr>
              <w:pStyle w:val="a5"/>
              <w:shd w:val="clear" w:color="auto" w:fill="auto"/>
              <w:spacing w:line="240" w:lineRule="auto"/>
            </w:pPr>
            <w:r>
              <w:t>Рассмотренные вопросы</w:t>
            </w:r>
          </w:p>
        </w:tc>
      </w:tr>
      <w:tr w:rsidR="00B76FE6" w:rsidTr="00220D93">
        <w:tblPrEx>
          <w:tblCellMar>
            <w:top w:w="0" w:type="dxa"/>
            <w:bottom w:w="0" w:type="dxa"/>
          </w:tblCellMar>
        </w:tblPrEx>
        <w:trPr>
          <w:trHeight w:hRule="exact" w:val="594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C9E" w:rsidRDefault="00065845" w:rsidP="00171C9E">
            <w:pPr>
              <w:pStyle w:val="a5"/>
              <w:shd w:val="clear" w:color="auto" w:fill="auto"/>
            </w:pPr>
            <w:r>
              <w:t>Районный совет по развитию предпринима</w:t>
            </w:r>
            <w:r>
              <w:softHyphen/>
              <w:t xml:space="preserve">тельства при </w:t>
            </w:r>
            <w:r w:rsidR="00171C9E">
              <w:t>Докшицком</w:t>
            </w:r>
          </w:p>
          <w:p w:rsidR="00B76FE6" w:rsidRDefault="00065845" w:rsidP="00171C9E">
            <w:pPr>
              <w:pStyle w:val="a5"/>
              <w:shd w:val="clear" w:color="auto" w:fill="auto"/>
            </w:pPr>
            <w:r>
              <w:t>районном исполнитель</w:t>
            </w:r>
            <w:r>
              <w:t xml:space="preserve">ном </w:t>
            </w:r>
            <w:proofErr w:type="gramStart"/>
            <w:r>
              <w:t>комитете</w:t>
            </w:r>
            <w:proofErr w:type="gramEnd"/>
            <w:r>
              <w:t xml:space="preserve"> (решение </w:t>
            </w:r>
            <w:r w:rsidR="00171C9E">
              <w:t>Докшицкого</w:t>
            </w:r>
            <w:r>
              <w:t xml:space="preserve"> райисполкома от </w:t>
            </w:r>
            <w:r w:rsidR="00171C9E">
              <w:t>1</w:t>
            </w:r>
            <w:r>
              <w:t>2</w:t>
            </w:r>
            <w:r>
              <w:t>.11.20</w:t>
            </w:r>
            <w:r w:rsidR="00171C9E">
              <w:t>19</w:t>
            </w:r>
            <w:r>
              <w:t xml:space="preserve"> № </w:t>
            </w:r>
            <w:r w:rsidR="00171C9E">
              <w:t>884</w:t>
            </w:r>
            <w:r>
              <w:t>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FE6" w:rsidRDefault="00065845" w:rsidP="00171C9E">
            <w:pPr>
              <w:pStyle w:val="a5"/>
              <w:shd w:val="clear" w:color="auto" w:fill="auto"/>
            </w:pPr>
            <w:r>
              <w:t>Всего - 10, из них: представителей государствен</w:t>
            </w:r>
            <w:r>
              <w:t>ных органов-1; представителей бизнеса и ины</w:t>
            </w:r>
            <w:r>
              <w:t>х представителей - 9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FE6" w:rsidRDefault="00065845" w:rsidP="00171C9E">
            <w:pPr>
              <w:pStyle w:val="a5"/>
              <w:shd w:val="clear" w:color="auto" w:fill="auto"/>
            </w:pPr>
            <w:r>
              <w:t>В разделе «Экономика»/ «Предпринимательство»/ «Совет по развитию предпринимательства</w:t>
            </w:r>
            <w:r w:rsidR="00171C9E">
              <w:t xml:space="preserve"> при Докшицком районном исполнительном комитете</w:t>
            </w:r>
            <w:r>
              <w:t xml:space="preserve">» размещена информация о составе районного совета по развитию предпринимательства при </w:t>
            </w:r>
            <w:r w:rsidR="00171C9E">
              <w:t xml:space="preserve">Докшицком </w:t>
            </w:r>
            <w:r>
              <w:t>районном исполнительном комитете (далее - Совет), Поло</w:t>
            </w:r>
            <w:r>
              <w:t xml:space="preserve">жение о Совете, контактные данные секретаря Совета, </w:t>
            </w:r>
            <w:r w:rsidR="00171C9E">
              <w:t>Информация о деятельности совета</w:t>
            </w:r>
            <w:r>
              <w:t>, отчёт о деятельности Совета за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FE6" w:rsidRDefault="00171C9E" w:rsidP="00171C9E">
            <w:pPr>
              <w:pStyle w:val="a5"/>
              <w:shd w:val="clear" w:color="auto" w:fill="auto"/>
              <w:spacing w:line="240" w:lineRule="auto"/>
            </w:pPr>
            <w:r>
              <w:t>09</w:t>
            </w:r>
            <w:r w:rsidR="00065845">
              <w:t>.</w:t>
            </w:r>
            <w:r>
              <w:t>11</w:t>
            </w:r>
            <w:r w:rsidR="00065845">
              <w:t>.2019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FE6" w:rsidRDefault="00171C9E" w:rsidP="00171C9E">
            <w:pPr>
              <w:pStyle w:val="a5"/>
              <w:shd w:val="clear" w:color="auto" w:fill="auto"/>
              <w:jc w:val="left"/>
            </w:pPr>
            <w:r>
              <w:t>1. О рассмотрении положения о районном совете по развитию предпринимательства при Докшицком районном исполнительном комитете и его составе</w:t>
            </w:r>
          </w:p>
        </w:tc>
      </w:tr>
    </w:tbl>
    <w:p w:rsidR="00220D93" w:rsidRDefault="00220D93" w:rsidP="00220D93">
      <w:pPr>
        <w:pStyle w:val="1"/>
        <w:shd w:val="clear" w:color="auto" w:fill="auto"/>
        <w:spacing w:after="0"/>
      </w:pPr>
    </w:p>
    <w:p w:rsidR="00171C9E" w:rsidRDefault="00065845" w:rsidP="00220D93">
      <w:pPr>
        <w:pStyle w:val="1"/>
        <w:shd w:val="clear" w:color="auto" w:fill="auto"/>
        <w:spacing w:after="0"/>
      </w:pPr>
      <w:bookmarkStart w:id="0" w:name="_GoBack"/>
      <w:bookmarkEnd w:id="0"/>
      <w:r>
        <w:t xml:space="preserve">Секретарь </w:t>
      </w:r>
    </w:p>
    <w:p w:rsidR="00171C9E" w:rsidRDefault="00065845" w:rsidP="00220D93">
      <w:pPr>
        <w:pStyle w:val="1"/>
        <w:shd w:val="clear" w:color="auto" w:fill="auto"/>
        <w:spacing w:after="0"/>
      </w:pPr>
      <w:r>
        <w:t xml:space="preserve">районного совета по развитию предпринимательства </w:t>
      </w:r>
    </w:p>
    <w:p w:rsidR="00B76FE6" w:rsidRDefault="00065845" w:rsidP="00220D93">
      <w:pPr>
        <w:pStyle w:val="1"/>
        <w:shd w:val="clear" w:color="auto" w:fill="auto"/>
        <w:spacing w:after="0"/>
      </w:pPr>
      <w:r>
        <w:t xml:space="preserve">при </w:t>
      </w:r>
      <w:r w:rsidR="00171C9E">
        <w:t>Докшицком</w:t>
      </w:r>
      <w:r>
        <w:t xml:space="preserve"> районном </w:t>
      </w:r>
      <w:r>
        <w:t>исполнительном комитете</w:t>
      </w:r>
      <w:r w:rsidR="00171C9E">
        <w:t xml:space="preserve">                                                                             </w:t>
      </w:r>
      <w:proofErr w:type="spellStart"/>
      <w:r w:rsidR="00171C9E">
        <w:t>Н.В.Лукша</w:t>
      </w:r>
      <w:proofErr w:type="spellEnd"/>
    </w:p>
    <w:sectPr w:rsidR="00B76FE6">
      <w:pgSz w:w="16840" w:h="11900" w:orient="landscape"/>
      <w:pgMar w:top="493" w:right="557" w:bottom="561" w:left="1090" w:header="65" w:footer="1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45" w:rsidRDefault="00065845">
      <w:r>
        <w:separator/>
      </w:r>
    </w:p>
  </w:endnote>
  <w:endnote w:type="continuationSeparator" w:id="0">
    <w:p w:rsidR="00065845" w:rsidRDefault="000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45" w:rsidRDefault="00065845"/>
  </w:footnote>
  <w:footnote w:type="continuationSeparator" w:id="0">
    <w:p w:rsidR="00065845" w:rsidRDefault="00065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21D"/>
    <w:multiLevelType w:val="multilevel"/>
    <w:tmpl w:val="7FDC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42A51"/>
    <w:multiLevelType w:val="multilevel"/>
    <w:tmpl w:val="375E77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6FE6"/>
    <w:rsid w:val="00065845"/>
    <w:rsid w:val="00171C9E"/>
    <w:rsid w:val="00220D93"/>
    <w:rsid w:val="0041621B"/>
    <w:rsid w:val="00B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  <w:spacing w:line="194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1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  <w:spacing w:line="194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Отдел экономики</cp:lastModifiedBy>
  <cp:revision>3</cp:revision>
  <dcterms:created xsi:type="dcterms:W3CDTF">2020-05-29T13:03:00Z</dcterms:created>
  <dcterms:modified xsi:type="dcterms:W3CDTF">2020-05-29T13:14:00Z</dcterms:modified>
</cp:coreProperties>
</file>