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03E8" w14:textId="77777777" w:rsidR="00344116" w:rsidRPr="00344116" w:rsidRDefault="00344116" w:rsidP="00344116">
      <w:pPr>
        <w:rPr>
          <w:rFonts w:ascii="Times New Roman" w:hAnsi="Times New Roman" w:cs="Times New Roman"/>
          <w:sz w:val="40"/>
          <w:szCs w:val="40"/>
        </w:rPr>
      </w:pPr>
      <w:r w:rsidRPr="00344116">
        <w:rPr>
          <w:rFonts w:ascii="Times New Roman" w:hAnsi="Times New Roman" w:cs="Times New Roman"/>
          <w:sz w:val="40"/>
          <w:szCs w:val="40"/>
        </w:rPr>
        <w:t>Список коллективов, награжденных областными, республиканскими и международными наградами</w:t>
      </w:r>
    </w:p>
    <w:p w14:paraId="3990AEAD" w14:textId="77777777" w:rsidR="00344116" w:rsidRPr="001E643C" w:rsidRDefault="00344116" w:rsidP="003441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643C">
        <w:rPr>
          <w:rFonts w:ascii="Times New Roman" w:hAnsi="Times New Roman" w:cs="Times New Roman"/>
          <w:sz w:val="30"/>
          <w:szCs w:val="30"/>
        </w:rPr>
        <w:t xml:space="preserve">1. </w:t>
      </w:r>
      <w:r w:rsidRPr="001E643C">
        <w:rPr>
          <w:rFonts w:ascii="Times New Roman" w:hAnsi="Times New Roman" w:cs="Times New Roman"/>
          <w:b/>
          <w:sz w:val="30"/>
          <w:szCs w:val="30"/>
        </w:rPr>
        <w:t xml:space="preserve">Коллектив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1E643C">
        <w:rPr>
          <w:rFonts w:ascii="Times New Roman" w:hAnsi="Times New Roman" w:cs="Times New Roman"/>
          <w:b/>
          <w:sz w:val="30"/>
          <w:szCs w:val="30"/>
        </w:rPr>
        <w:t>осударственное учреждение образования «</w:t>
      </w:r>
      <w:proofErr w:type="spellStart"/>
      <w:r w:rsidRPr="001E643C">
        <w:rPr>
          <w:rFonts w:ascii="Times New Roman" w:hAnsi="Times New Roman" w:cs="Times New Roman"/>
          <w:b/>
          <w:sz w:val="30"/>
          <w:szCs w:val="30"/>
        </w:rPr>
        <w:t>Крулевщинская</w:t>
      </w:r>
      <w:proofErr w:type="spellEnd"/>
      <w:r w:rsidRPr="001E643C">
        <w:rPr>
          <w:rFonts w:ascii="Times New Roman" w:hAnsi="Times New Roman" w:cs="Times New Roman"/>
          <w:b/>
          <w:sz w:val="30"/>
          <w:szCs w:val="30"/>
        </w:rPr>
        <w:t xml:space="preserve"> средняя школа Докшицкого района» имени </w:t>
      </w:r>
      <w:proofErr w:type="spellStart"/>
      <w:r w:rsidRPr="001E643C">
        <w:rPr>
          <w:rFonts w:ascii="Times New Roman" w:hAnsi="Times New Roman" w:cs="Times New Roman"/>
          <w:b/>
          <w:sz w:val="30"/>
          <w:szCs w:val="30"/>
        </w:rPr>
        <w:t>И.Ф.Титкова</w:t>
      </w:r>
      <w:proofErr w:type="spellEnd"/>
      <w:r w:rsidRPr="001E643C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E643C">
        <w:rPr>
          <w:rFonts w:ascii="Times New Roman" w:hAnsi="Times New Roman" w:cs="Times New Roman"/>
          <w:sz w:val="30"/>
          <w:szCs w:val="30"/>
        </w:rPr>
        <w:t>(директор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Пискунович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Владимир Анатольевич) н</w:t>
      </w:r>
      <w:r w:rsidRPr="001E643C">
        <w:rPr>
          <w:rFonts w:ascii="Times New Roman" w:hAnsi="Times New Roman" w:cs="Times New Roman"/>
          <w:sz w:val="30"/>
          <w:szCs w:val="30"/>
        </w:rPr>
        <w:t>агражден Почетной грамотой Докшицкого райисполкома за плодотворную педагогическую деятельность, достижения в обучении и воспитании подрастающего поколения и в связи с 50-летием со дня основания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DC73684" w14:textId="77777777" w:rsidR="00DC1B2F" w:rsidRDefault="00DC1B2F"/>
    <w:sectPr w:rsidR="00D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6"/>
    <w:rsid w:val="00003A3A"/>
    <w:rsid w:val="002407E6"/>
    <w:rsid w:val="00344116"/>
    <w:rsid w:val="00614ED2"/>
    <w:rsid w:val="00696F25"/>
    <w:rsid w:val="006B5039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9858"/>
  <w15:chartTrackingRefBased/>
  <w15:docId w15:val="{31C76E6E-2AE0-4AD2-B1EB-8AFCCF9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1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385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2024-03-05T14:28:00Z</dcterms:created>
  <dcterms:modified xsi:type="dcterms:W3CDTF">2024-03-05T14:28:00Z</dcterms:modified>
</cp:coreProperties>
</file>